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74E4" w:rsidRPr="009E74E4" w:rsidRDefault="009E74E4" w:rsidP="009E74E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>ПРИЛОЖЕНИЕ</w:t>
      </w:r>
    </w:p>
    <w:p w:rsidR="009E74E4" w:rsidRPr="009E74E4" w:rsidRDefault="009E74E4" w:rsidP="009E74E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E74E4" w:rsidRPr="009E74E4" w:rsidRDefault="009E74E4" w:rsidP="009E74E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 xml:space="preserve"> к приказу комитета здравоохранения </w:t>
      </w:r>
    </w:p>
    <w:p w:rsidR="009E74E4" w:rsidRPr="009E74E4" w:rsidRDefault="009E74E4" w:rsidP="009E74E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>Волгоградской области</w:t>
      </w:r>
    </w:p>
    <w:p w:rsidR="009E74E4" w:rsidRPr="009E74E4" w:rsidRDefault="009E74E4" w:rsidP="009E74E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9E74E4" w:rsidRPr="009E74E4" w:rsidRDefault="009E74E4" w:rsidP="009E74E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 xml:space="preserve"> от __________  № _________</w:t>
      </w:r>
    </w:p>
    <w:p w:rsidR="009E74E4" w:rsidRPr="008D6939" w:rsidRDefault="009E74E4" w:rsidP="008D693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</w:p>
    <w:p w:rsidR="008D6939" w:rsidRPr="008D6939" w:rsidRDefault="008E18D5" w:rsidP="008D6939">
      <w:pPr>
        <w:pStyle w:val="ConsPlusNormal"/>
        <w:spacing w:after="0" w:line="240" w:lineRule="auto"/>
        <w:contextualSpacing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"</w:t>
      </w:r>
      <w:r w:rsidR="008D6939" w:rsidRPr="008D6939">
        <w:rPr>
          <w:rFonts w:ascii="Times New Roman" w:hAnsi="Times New Roman"/>
          <w:sz w:val="28"/>
          <w:szCs w:val="28"/>
        </w:rPr>
        <w:t>Приложение</w:t>
      </w:r>
    </w:p>
    <w:p w:rsidR="008D6939" w:rsidRPr="008D6939" w:rsidRDefault="008D6939" w:rsidP="008D6939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8D6939">
        <w:rPr>
          <w:rFonts w:ascii="Times New Roman" w:hAnsi="Times New Roman"/>
          <w:sz w:val="28"/>
          <w:szCs w:val="28"/>
        </w:rPr>
        <w:t>к приказу</w:t>
      </w:r>
    </w:p>
    <w:p w:rsidR="008D6939" w:rsidRPr="008D6939" w:rsidRDefault="008D6939" w:rsidP="008D6939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8D6939">
        <w:rPr>
          <w:rFonts w:ascii="Times New Roman" w:hAnsi="Times New Roman"/>
          <w:sz w:val="28"/>
          <w:szCs w:val="28"/>
        </w:rPr>
        <w:t>комитета здравоохранения</w:t>
      </w:r>
    </w:p>
    <w:p w:rsidR="008D6939" w:rsidRPr="008D6939" w:rsidRDefault="008D6939" w:rsidP="008D6939">
      <w:pPr>
        <w:pStyle w:val="ConsPlusNormal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8D6939">
        <w:rPr>
          <w:rFonts w:ascii="Times New Roman" w:hAnsi="Times New Roman"/>
          <w:sz w:val="28"/>
          <w:szCs w:val="28"/>
        </w:rPr>
        <w:t>Волгоградской области</w:t>
      </w:r>
    </w:p>
    <w:p w:rsidR="009E74E4" w:rsidRPr="008D6939" w:rsidRDefault="008D6939" w:rsidP="008D6939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8D6939">
        <w:rPr>
          <w:rFonts w:ascii="Times New Roman" w:hAnsi="Times New Roman" w:cs="Times New Roman"/>
          <w:sz w:val="28"/>
          <w:szCs w:val="28"/>
        </w:rPr>
        <w:t xml:space="preserve">от 25.12.19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8D6939">
        <w:rPr>
          <w:rFonts w:ascii="Times New Roman" w:hAnsi="Times New Roman" w:cs="Times New Roman"/>
          <w:sz w:val="28"/>
          <w:szCs w:val="28"/>
        </w:rPr>
        <w:t xml:space="preserve"> 3840</w:t>
      </w:r>
      <w:r w:rsidR="008E18D5">
        <w:rPr>
          <w:rFonts w:ascii="Times New Roman" w:hAnsi="Times New Roman" w:cs="Times New Roman"/>
          <w:sz w:val="28"/>
          <w:szCs w:val="28"/>
        </w:rPr>
        <w:t>"</w:t>
      </w:r>
    </w:p>
    <w:p w:rsidR="008D6939" w:rsidRPr="009E74E4" w:rsidRDefault="008D6939" w:rsidP="009E74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9E74E4" w:rsidRPr="009E74E4" w:rsidRDefault="009E74E4" w:rsidP="009E74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 xml:space="preserve">Состав </w:t>
      </w:r>
    </w:p>
    <w:p w:rsidR="009E74E4" w:rsidRPr="009E74E4" w:rsidRDefault="009E74E4" w:rsidP="009E74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E74E4">
        <w:rPr>
          <w:rFonts w:ascii="Times New Roman" w:hAnsi="Times New Roman" w:cs="Times New Roman"/>
          <w:sz w:val="28"/>
          <w:szCs w:val="28"/>
        </w:rPr>
        <w:t>рабочей группы по вопросам организации эффективности деятельности медицинских организаций, подведомственных комитету здравоохранения Волгоградской области, в сфере оказания наркологической помощи несовершеннолетним и семьям с детьми</w:t>
      </w:r>
    </w:p>
    <w:p w:rsidR="009E74E4" w:rsidRPr="009E74E4" w:rsidRDefault="009E74E4" w:rsidP="009E74E4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ook w:val="04A0"/>
      </w:tblPr>
      <w:tblGrid>
        <w:gridCol w:w="3284"/>
        <w:gridCol w:w="510"/>
        <w:gridCol w:w="6060"/>
      </w:tblGrid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pStyle w:val="ConsPlusNormal"/>
              <w:spacing w:after="0" w:line="240" w:lineRule="auto"/>
              <w:ind w:firstLine="0"/>
              <w:contextualSpacing/>
              <w:rPr>
                <w:rFonts w:ascii="Times New Roman" w:hAnsi="Times New Roman"/>
                <w:sz w:val="28"/>
                <w:szCs w:val="28"/>
              </w:rPr>
            </w:pPr>
            <w:r w:rsidRPr="009E74E4">
              <w:rPr>
                <w:rFonts w:ascii="Times New Roman" w:hAnsi="Times New Roman"/>
                <w:sz w:val="28"/>
                <w:szCs w:val="28"/>
              </w:rPr>
              <w:t>Воронков</w:t>
            </w:r>
          </w:p>
          <w:p w:rsidR="009E74E4" w:rsidRPr="009E74E4" w:rsidRDefault="009E74E4" w:rsidP="009E74E4">
            <w:pPr>
              <w:tabs>
                <w:tab w:val="left" w:pos="150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Алексей Анатольевич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директор государственного бюджетного учреждения здравоохранения "Волгоградский областной медицинский информационно-аналитический центр", Волгоград, председатель Рабочей группы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pStyle w:val="ConsPlusNormal"/>
              <w:spacing w:after="0" w:line="240" w:lineRule="auto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74E4">
              <w:rPr>
                <w:rFonts w:ascii="Times New Roman" w:hAnsi="Times New Roman"/>
                <w:sz w:val="28"/>
                <w:szCs w:val="28"/>
              </w:rPr>
              <w:t>Бубнова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Лариса Валерьевна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главный внештатный специалист психиатр-нарколог комитета здравоохранения Волгоградской области, главный врач государственного бюджетного учреждения здравоохранения "Волгоградский областной клинический наркологический диспансер", заместитель председателя Рабочей группы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Рамазанова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Людмила Уразгалиевна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врач-методист отдела мониторинга организации медицинской помощи матери и ребенку управления мониторинга медицинской деятельности государственного бюджетного учреждения здравоохранения "Волгоградский областной медицинский информационно-аналитический центр", Волгоград, секретарь Рабочей группы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Безбожнова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Людмила Евгеньевна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начальник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pStyle w:val="ConsPlusNormal"/>
              <w:spacing w:after="0" w:line="240" w:lineRule="auto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74E4">
              <w:rPr>
                <w:rFonts w:ascii="Times New Roman" w:hAnsi="Times New Roman"/>
                <w:sz w:val="28"/>
                <w:szCs w:val="28"/>
              </w:rPr>
              <w:t>Давыдова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Ирина Викторовна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 xml:space="preserve">старший консультант отдела организации медицинской помощи взрослому населению комитета здравоохранения Волгоградской </w:t>
            </w:r>
            <w:r w:rsidRPr="009E74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области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Субботина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Елена Владимировна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начальник отдела мониторинга организации медицинской помощи взрослому населению</w:t>
            </w:r>
            <w:bookmarkStart w:id="0" w:name="_GoBack"/>
            <w:bookmarkEnd w:id="0"/>
            <w:r w:rsidRPr="009E74E4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мониторинга медицинской деятельности государственного бюджетного учреждения здравоохранения "Волгоградский областной медицинский информационно-аналитический центр", Волгоград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pStyle w:val="ConsPlusNormal"/>
              <w:spacing w:after="0" w:line="240" w:lineRule="auto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74E4">
              <w:rPr>
                <w:rFonts w:ascii="Times New Roman" w:hAnsi="Times New Roman"/>
                <w:sz w:val="28"/>
                <w:szCs w:val="28"/>
              </w:rPr>
              <w:t>Моренова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Анастасия Николаевна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заместитель главного врача по поликлинической работе государственного бюджетного учреждения здравоохранения "Волгоградский областной клинический наркологический диспансер"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pStyle w:val="ConsPlusNormal"/>
              <w:spacing w:after="0" w:line="240" w:lineRule="auto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74E4">
              <w:rPr>
                <w:rFonts w:ascii="Times New Roman" w:hAnsi="Times New Roman"/>
                <w:sz w:val="28"/>
                <w:szCs w:val="28"/>
              </w:rPr>
              <w:t>Овчинникова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Александра Викторовна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заведующий диспансерно-поликлиническим отделением Волжского подразделения государственного бюджетного учреждения здравоохранения "Волгоградский областной клинический наркологический диспансер"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pStyle w:val="ConsPlusNormal"/>
              <w:spacing w:after="0" w:line="240" w:lineRule="auto"/>
              <w:ind w:firstLine="0"/>
              <w:contextualSpacing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74E4">
              <w:rPr>
                <w:rFonts w:ascii="Times New Roman" w:hAnsi="Times New Roman"/>
                <w:sz w:val="28"/>
                <w:szCs w:val="28"/>
              </w:rPr>
              <w:t>Капустина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Марина Александровна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 xml:space="preserve">заведующий диспансерным отделением наркологического профиля Камышинского филиала государственного бюджетного учреждения здравоохранения "Волгоградская областная клиническая психиатрическая больница № 2" 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Даниленко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Вероника Алексеевна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консультант отдела организации медицинской помощи матери и ребенку комитета здравоохранения Волгоградской области</w:t>
            </w:r>
          </w:p>
        </w:tc>
      </w:tr>
      <w:tr w:rsidR="009E74E4" w:rsidRPr="009E74E4" w:rsidTr="008D6939">
        <w:tc>
          <w:tcPr>
            <w:tcW w:w="3284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Лукьяненко</w:t>
            </w:r>
          </w:p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 xml:space="preserve"> Виктория Владимировна</w:t>
            </w:r>
          </w:p>
        </w:tc>
        <w:tc>
          <w:tcPr>
            <w:tcW w:w="51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060" w:type="dxa"/>
          </w:tcPr>
          <w:p w:rsidR="009E74E4" w:rsidRPr="009E74E4" w:rsidRDefault="009E74E4" w:rsidP="009E74E4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E74E4">
              <w:rPr>
                <w:rFonts w:ascii="Times New Roman" w:hAnsi="Times New Roman" w:cs="Times New Roman"/>
                <w:sz w:val="28"/>
                <w:szCs w:val="28"/>
              </w:rPr>
              <w:t>экономист по планированию отдела мониторинга организации медицинской помощи матери и ребенку управления мониторинга медицинской деятельности государственного бюджетного учреждения здравоохранения "Волгоградский областной медицинский информационно-аналитический центр", Волгоград</w:t>
            </w:r>
          </w:p>
        </w:tc>
      </w:tr>
    </w:tbl>
    <w:p w:rsidR="006C17C7" w:rsidRPr="009E74E4" w:rsidRDefault="006C17C7" w:rsidP="009E74E4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6C17C7" w:rsidRPr="009E74E4" w:rsidSect="009E74E4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E317E" w:rsidRDefault="009E317E" w:rsidP="009E74E4">
      <w:pPr>
        <w:spacing w:after="0" w:line="240" w:lineRule="auto"/>
      </w:pPr>
      <w:r>
        <w:separator/>
      </w:r>
    </w:p>
  </w:endnote>
  <w:endnote w:type="continuationSeparator" w:id="1">
    <w:p w:rsidR="009E317E" w:rsidRDefault="009E317E" w:rsidP="009E74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E317E" w:rsidRDefault="009E317E" w:rsidP="009E74E4">
      <w:pPr>
        <w:spacing w:after="0" w:line="240" w:lineRule="auto"/>
      </w:pPr>
      <w:r>
        <w:separator/>
      </w:r>
    </w:p>
  </w:footnote>
  <w:footnote w:type="continuationSeparator" w:id="1">
    <w:p w:rsidR="009E317E" w:rsidRDefault="009E317E" w:rsidP="009E74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5680438"/>
      <w:docPartObj>
        <w:docPartGallery w:val="Page Numbers (Top of Page)"/>
        <w:docPartUnique/>
      </w:docPartObj>
    </w:sdtPr>
    <w:sdtContent>
      <w:p w:rsidR="009E74E4" w:rsidRDefault="00F96436">
        <w:pPr>
          <w:pStyle w:val="a3"/>
          <w:jc w:val="center"/>
        </w:pPr>
        <w:fldSimple w:instr=" PAGE   \* MERGEFORMAT ">
          <w:r w:rsidR="008D6939">
            <w:rPr>
              <w:noProof/>
            </w:rPr>
            <w:t>2</w:t>
          </w:r>
        </w:fldSimple>
      </w:p>
    </w:sdtContent>
  </w:sdt>
  <w:p w:rsidR="009E74E4" w:rsidRDefault="009E74E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defaultTabStop w:val="708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9E74E4"/>
    <w:rsid w:val="006C17C7"/>
    <w:rsid w:val="008D6939"/>
    <w:rsid w:val="008E18D5"/>
    <w:rsid w:val="009E317E"/>
    <w:rsid w:val="009E74E4"/>
    <w:rsid w:val="00F964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64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9E74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Times New Roman"/>
    </w:rPr>
  </w:style>
  <w:style w:type="character" w:customStyle="1" w:styleId="ConsPlusNormal0">
    <w:name w:val="ConsPlusNormal Знак"/>
    <w:link w:val="ConsPlusNormal"/>
    <w:locked/>
    <w:rsid w:val="009E74E4"/>
    <w:rPr>
      <w:rFonts w:ascii="Arial" w:eastAsia="Times New Roman" w:hAnsi="Arial" w:cs="Times New Roman"/>
    </w:rPr>
  </w:style>
  <w:style w:type="paragraph" w:styleId="a3">
    <w:name w:val="header"/>
    <w:basedOn w:val="a"/>
    <w:link w:val="a4"/>
    <w:uiPriority w:val="99"/>
    <w:unhideWhenUsed/>
    <w:rsid w:val="009E7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E74E4"/>
  </w:style>
  <w:style w:type="paragraph" w:styleId="a5">
    <w:name w:val="footer"/>
    <w:basedOn w:val="a"/>
    <w:link w:val="a6"/>
    <w:uiPriority w:val="99"/>
    <w:semiHidden/>
    <w:unhideWhenUsed/>
    <w:rsid w:val="009E74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9E74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SS_Ponomarev</dc:creator>
  <cp:keywords/>
  <dc:description/>
  <cp:lastModifiedBy>SS_Ponomarev</cp:lastModifiedBy>
  <cp:revision>4</cp:revision>
  <dcterms:created xsi:type="dcterms:W3CDTF">2022-03-11T05:07:00Z</dcterms:created>
  <dcterms:modified xsi:type="dcterms:W3CDTF">2022-03-11T11:57:00Z</dcterms:modified>
</cp:coreProperties>
</file>